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4" w:rsidRP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METALANGUAGE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Character</w:t>
      </w:r>
      <w:r>
        <w:rPr>
          <w:rFonts w:ascii="Arial" w:hAnsi="Arial" w:cs="Arial"/>
          <w:color w:val="666666"/>
        </w:rPr>
        <w:br/>
        <w:t>Protagonist</w:t>
      </w:r>
      <w:r>
        <w:rPr>
          <w:rFonts w:ascii="Arial" w:hAnsi="Arial" w:cs="Arial"/>
          <w:color w:val="666666"/>
        </w:rPr>
        <w:br/>
        <w:t>Antagonist</w:t>
      </w:r>
      <w:r>
        <w:rPr>
          <w:rFonts w:ascii="Arial" w:hAnsi="Arial" w:cs="Arial"/>
          <w:color w:val="666666"/>
        </w:rPr>
        <w:br/>
        <w:t>False protagonist</w:t>
      </w:r>
      <w:r>
        <w:rPr>
          <w:rFonts w:ascii="Arial" w:hAnsi="Arial" w:cs="Arial"/>
          <w:color w:val="666666"/>
        </w:rPr>
        <w:br/>
        <w:t>Secondary character</w:t>
      </w:r>
      <w:r>
        <w:rPr>
          <w:rFonts w:ascii="Arial" w:hAnsi="Arial" w:cs="Arial"/>
          <w:color w:val="666666"/>
        </w:rPr>
        <w:br/>
      </w:r>
      <w:proofErr w:type="gramStart"/>
      <w:r>
        <w:rPr>
          <w:rFonts w:ascii="Arial" w:hAnsi="Arial" w:cs="Arial"/>
          <w:color w:val="666666"/>
        </w:rPr>
        <w:t>Supporting</w:t>
      </w:r>
      <w:proofErr w:type="gramEnd"/>
      <w:r>
        <w:rPr>
          <w:rFonts w:ascii="Arial" w:hAnsi="Arial" w:cs="Arial"/>
          <w:color w:val="666666"/>
        </w:rPr>
        <w:t xml:space="preserve"> character</w:t>
      </w:r>
      <w:r>
        <w:rPr>
          <w:rFonts w:ascii="Arial" w:hAnsi="Arial" w:cs="Arial"/>
          <w:color w:val="666666"/>
        </w:rPr>
        <w:br/>
        <w:t>Major character</w:t>
      </w:r>
      <w:r>
        <w:rPr>
          <w:rFonts w:ascii="Arial" w:hAnsi="Arial" w:cs="Arial"/>
          <w:color w:val="666666"/>
        </w:rPr>
        <w:br/>
        <w:t>Minor character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Genre</w:t>
      </w:r>
      <w:r w:rsidRPr="00AD4314">
        <w:rPr>
          <w:rFonts w:ascii="Arial" w:hAnsi="Arial" w:cs="Arial"/>
          <w:color w:val="666666"/>
          <w:u w:val="single"/>
        </w:rPr>
        <w:br/>
      </w:r>
      <w:r>
        <w:rPr>
          <w:rFonts w:ascii="Arial" w:hAnsi="Arial" w:cs="Arial"/>
          <w:color w:val="666666"/>
        </w:rPr>
        <w:t>Adventure</w:t>
      </w:r>
      <w:r>
        <w:rPr>
          <w:rFonts w:ascii="Arial" w:hAnsi="Arial" w:cs="Arial"/>
          <w:color w:val="666666"/>
        </w:rPr>
        <w:br/>
        <w:t>Comic</w:t>
      </w:r>
      <w:r>
        <w:rPr>
          <w:rFonts w:ascii="Arial" w:hAnsi="Arial" w:cs="Arial"/>
          <w:color w:val="666666"/>
        </w:rPr>
        <w:br/>
        <w:t>Crime</w:t>
      </w:r>
      <w:r>
        <w:rPr>
          <w:rFonts w:ascii="Arial" w:hAnsi="Arial" w:cs="Arial"/>
          <w:color w:val="666666"/>
        </w:rPr>
        <w:br/>
        <w:t>Epistolary</w:t>
      </w:r>
      <w:r>
        <w:rPr>
          <w:rFonts w:ascii="Arial" w:hAnsi="Arial" w:cs="Arial"/>
          <w:color w:val="666666"/>
        </w:rPr>
        <w:br/>
        <w:t>Fantasy</w:t>
      </w:r>
      <w:r>
        <w:rPr>
          <w:rFonts w:ascii="Arial" w:hAnsi="Arial" w:cs="Arial"/>
          <w:color w:val="666666"/>
        </w:rPr>
        <w:br/>
        <w:t>Historical</w:t>
      </w:r>
      <w:r>
        <w:rPr>
          <w:rFonts w:ascii="Arial" w:hAnsi="Arial" w:cs="Arial"/>
          <w:color w:val="666666"/>
        </w:rPr>
        <w:br/>
        <w:t>Horror</w:t>
      </w:r>
      <w:r>
        <w:rPr>
          <w:rFonts w:ascii="Arial" w:hAnsi="Arial" w:cs="Arial"/>
          <w:color w:val="666666"/>
        </w:rPr>
        <w:br/>
        <w:t>Mystery</w:t>
      </w:r>
      <w:r>
        <w:rPr>
          <w:rFonts w:ascii="Arial" w:hAnsi="Arial" w:cs="Arial"/>
          <w:color w:val="666666"/>
        </w:rPr>
        <w:br/>
        <w:t>Philosophical</w:t>
      </w:r>
      <w:r>
        <w:rPr>
          <w:rFonts w:ascii="Arial" w:hAnsi="Arial" w:cs="Arial"/>
          <w:color w:val="666666"/>
        </w:rPr>
        <w:br/>
        <w:t>Political</w:t>
      </w:r>
      <w:r>
        <w:rPr>
          <w:rFonts w:ascii="Arial" w:hAnsi="Arial" w:cs="Arial"/>
          <w:color w:val="666666"/>
        </w:rPr>
        <w:br/>
        <w:t>Romance</w:t>
      </w:r>
      <w:r>
        <w:rPr>
          <w:rFonts w:ascii="Arial" w:hAnsi="Arial" w:cs="Arial"/>
          <w:color w:val="666666"/>
        </w:rPr>
        <w:br/>
        <w:t>Satire</w:t>
      </w:r>
      <w:r>
        <w:rPr>
          <w:rFonts w:ascii="Arial" w:hAnsi="Arial" w:cs="Arial"/>
          <w:color w:val="666666"/>
        </w:rPr>
        <w:br/>
        <w:t>Thriller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Form</w:t>
      </w:r>
      <w:r>
        <w:rPr>
          <w:rFonts w:ascii="Arial" w:hAnsi="Arial" w:cs="Arial"/>
          <w:color w:val="666666"/>
        </w:rPr>
        <w:br/>
        <w:t>Non-fiction</w:t>
      </w:r>
      <w:r>
        <w:rPr>
          <w:rFonts w:ascii="Arial" w:hAnsi="Arial" w:cs="Arial"/>
          <w:color w:val="666666"/>
        </w:rPr>
        <w:br/>
        <w:t>Novel</w:t>
      </w:r>
      <w:r>
        <w:rPr>
          <w:rFonts w:ascii="Arial" w:hAnsi="Arial" w:cs="Arial"/>
          <w:color w:val="666666"/>
        </w:rPr>
        <w:br/>
        <w:t>Novella</w:t>
      </w:r>
      <w:r>
        <w:rPr>
          <w:rFonts w:ascii="Arial" w:hAnsi="Arial" w:cs="Arial"/>
          <w:color w:val="666666"/>
        </w:rPr>
        <w:br/>
        <w:t>Plays</w:t>
      </w:r>
      <w:r>
        <w:rPr>
          <w:rFonts w:ascii="Arial" w:hAnsi="Arial" w:cs="Arial"/>
          <w:color w:val="666666"/>
        </w:rPr>
        <w:br/>
        <w:t>Poetry</w:t>
      </w:r>
      <w:r>
        <w:rPr>
          <w:rFonts w:ascii="Arial" w:hAnsi="Arial" w:cs="Arial"/>
          <w:color w:val="666666"/>
        </w:rPr>
        <w:br/>
        <w:t>Short stories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Language form</w:t>
      </w:r>
      <w:r>
        <w:rPr>
          <w:rFonts w:ascii="Arial" w:hAnsi="Arial" w:cs="Arial"/>
          <w:color w:val="666666"/>
        </w:rPr>
        <w:br/>
        <w:t>Prose</w:t>
      </w:r>
      <w:r>
        <w:rPr>
          <w:rFonts w:ascii="Arial" w:hAnsi="Arial" w:cs="Arial"/>
          <w:color w:val="666666"/>
        </w:rPr>
        <w:br/>
        <w:t>Iambic pentameter</w:t>
      </w:r>
      <w:r>
        <w:rPr>
          <w:rFonts w:ascii="Arial" w:hAnsi="Arial" w:cs="Arial"/>
          <w:color w:val="666666"/>
        </w:rPr>
        <w:br/>
        <w:t>Blank verse</w:t>
      </w:r>
      <w:r>
        <w:rPr>
          <w:rFonts w:ascii="Arial" w:hAnsi="Arial" w:cs="Arial"/>
          <w:color w:val="666666"/>
        </w:rPr>
        <w:br/>
        <w:t>Free verse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Narrative mode</w:t>
      </w:r>
      <w:r>
        <w:rPr>
          <w:rFonts w:ascii="Arial" w:hAnsi="Arial" w:cs="Arial"/>
          <w:color w:val="666666"/>
        </w:rPr>
        <w:br/>
        <w:t>First person view</w:t>
      </w:r>
      <w:r>
        <w:rPr>
          <w:rFonts w:ascii="Arial" w:hAnsi="Arial" w:cs="Arial"/>
          <w:color w:val="666666"/>
        </w:rPr>
        <w:br/>
        <w:t>Second person view</w:t>
      </w:r>
      <w:r>
        <w:rPr>
          <w:rFonts w:ascii="Arial" w:hAnsi="Arial" w:cs="Arial"/>
          <w:color w:val="666666"/>
        </w:rPr>
        <w:br/>
        <w:t>Third person view</w:t>
      </w:r>
      <w:r>
        <w:rPr>
          <w:rFonts w:ascii="Arial" w:hAnsi="Arial" w:cs="Arial"/>
          <w:color w:val="666666"/>
        </w:rPr>
        <w:br/>
        <w:t>Third person objective</w:t>
      </w:r>
      <w:r>
        <w:rPr>
          <w:rFonts w:ascii="Arial" w:hAnsi="Arial" w:cs="Arial"/>
          <w:color w:val="666666"/>
        </w:rPr>
        <w:br/>
        <w:t>Third person subjective</w:t>
      </w:r>
      <w:r>
        <w:rPr>
          <w:rFonts w:ascii="Arial" w:hAnsi="Arial" w:cs="Arial"/>
          <w:color w:val="666666"/>
        </w:rPr>
        <w:br/>
        <w:t>Third person omnipresent</w:t>
      </w:r>
      <w:r>
        <w:rPr>
          <w:rFonts w:ascii="Arial" w:hAnsi="Arial" w:cs="Arial"/>
          <w:color w:val="666666"/>
        </w:rPr>
        <w:br/>
        <w:t>Third person limited</w:t>
      </w:r>
      <w:r>
        <w:rPr>
          <w:rFonts w:ascii="Arial" w:hAnsi="Arial" w:cs="Arial"/>
          <w:color w:val="666666"/>
        </w:rPr>
        <w:br/>
        <w:t>Alternating narrative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view</w:t>
      </w:r>
      <w:proofErr w:type="gramEnd"/>
      <w:r>
        <w:rPr>
          <w:rFonts w:ascii="Arial" w:hAnsi="Arial" w:cs="Arial"/>
          <w:color w:val="666666"/>
        </w:rPr>
        <w:t xml:space="preserve"> 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Stream-of-consciousness</w:t>
      </w:r>
      <w:r>
        <w:rPr>
          <w:rFonts w:ascii="Arial" w:hAnsi="Arial" w:cs="Arial"/>
          <w:color w:val="666666"/>
        </w:rPr>
        <w:br/>
      </w:r>
      <w:proofErr w:type="gramStart"/>
      <w:r>
        <w:rPr>
          <w:rFonts w:ascii="Arial" w:hAnsi="Arial" w:cs="Arial"/>
          <w:color w:val="666666"/>
        </w:rPr>
        <w:t>Linear</w:t>
      </w:r>
      <w:proofErr w:type="gramEnd"/>
      <w:r>
        <w:rPr>
          <w:rFonts w:ascii="Arial" w:hAnsi="Arial" w:cs="Arial"/>
          <w:color w:val="666666"/>
        </w:rPr>
        <w:t xml:space="preserve"> narrative</w:t>
      </w:r>
      <w:r>
        <w:rPr>
          <w:rFonts w:ascii="Arial" w:hAnsi="Arial" w:cs="Arial"/>
          <w:color w:val="666666"/>
        </w:rPr>
        <w:br/>
        <w:t>Nonlinear narrative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Narrative tense</w:t>
      </w:r>
      <w:r>
        <w:rPr>
          <w:rFonts w:ascii="Arial" w:hAnsi="Arial" w:cs="Arial"/>
          <w:color w:val="666666"/>
        </w:rPr>
        <w:br/>
        <w:t>Past</w:t>
      </w:r>
      <w:r>
        <w:rPr>
          <w:rFonts w:ascii="Arial" w:hAnsi="Arial" w:cs="Arial"/>
          <w:color w:val="666666"/>
        </w:rPr>
        <w:br/>
        <w:t>Present</w:t>
      </w:r>
      <w:r>
        <w:rPr>
          <w:rFonts w:ascii="Arial" w:hAnsi="Arial" w:cs="Arial"/>
          <w:color w:val="666666"/>
        </w:rPr>
        <w:br/>
        <w:t>Future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Plot</w:t>
      </w:r>
      <w:r>
        <w:rPr>
          <w:rFonts w:ascii="Arial" w:hAnsi="Arial" w:cs="Arial"/>
          <w:color w:val="666666"/>
        </w:rPr>
        <w:br/>
        <w:t>Anti-climax</w:t>
      </w:r>
      <w:r>
        <w:rPr>
          <w:rFonts w:ascii="Arial" w:hAnsi="Arial" w:cs="Arial"/>
          <w:color w:val="666666"/>
        </w:rPr>
        <w:br/>
        <w:t>Climax</w:t>
      </w:r>
      <w:r>
        <w:rPr>
          <w:rFonts w:ascii="Arial" w:hAnsi="Arial" w:cs="Arial"/>
          <w:color w:val="666666"/>
        </w:rPr>
        <w:br/>
        <w:t>Conflict</w:t>
      </w:r>
      <w:r>
        <w:rPr>
          <w:rFonts w:ascii="Arial" w:hAnsi="Arial" w:cs="Arial"/>
          <w:color w:val="666666"/>
        </w:rPr>
        <w:br/>
        <w:t>Denouem</w:t>
      </w:r>
      <w:r>
        <w:rPr>
          <w:rFonts w:ascii="Arial" w:hAnsi="Arial" w:cs="Arial"/>
          <w:color w:val="666666"/>
        </w:rPr>
        <w:t>ent</w:t>
      </w:r>
      <w:r>
        <w:rPr>
          <w:rFonts w:ascii="Arial" w:hAnsi="Arial" w:cs="Arial"/>
          <w:color w:val="666666"/>
        </w:rPr>
        <w:br/>
        <w:t>Dialogue</w:t>
      </w:r>
      <w:r>
        <w:rPr>
          <w:rFonts w:ascii="Arial" w:hAnsi="Arial" w:cs="Arial"/>
          <w:color w:val="666666"/>
        </w:rPr>
        <w:br/>
        <w:t>Exposition</w:t>
      </w:r>
      <w:r>
        <w:rPr>
          <w:rFonts w:ascii="Arial" w:hAnsi="Arial" w:cs="Arial"/>
          <w:color w:val="666666"/>
        </w:rPr>
        <w:br/>
        <w:t>Subplot</w:t>
      </w:r>
      <w:bookmarkStart w:id="0" w:name="_GoBack"/>
      <w:bookmarkEnd w:id="0"/>
      <w:r>
        <w:rPr>
          <w:rFonts w:ascii="Arial" w:hAnsi="Arial" w:cs="Arial"/>
          <w:color w:val="666666"/>
        </w:rPr>
        <w:br/>
        <w:t>Turning point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Setting</w:t>
      </w:r>
      <w:r>
        <w:rPr>
          <w:rFonts w:ascii="Arial" w:hAnsi="Arial" w:cs="Arial"/>
          <w:color w:val="666666"/>
        </w:rPr>
        <w:br/>
        <w:t>Culture</w:t>
      </w:r>
      <w:r>
        <w:rPr>
          <w:rFonts w:ascii="Arial" w:hAnsi="Arial" w:cs="Arial"/>
          <w:color w:val="666666"/>
        </w:rPr>
        <w:br/>
        <w:t>Historical</w:t>
      </w:r>
      <w:r>
        <w:rPr>
          <w:rFonts w:ascii="Arial" w:hAnsi="Arial" w:cs="Arial"/>
          <w:color w:val="666666"/>
        </w:rPr>
        <w:br/>
        <w:t>Geographical</w:t>
      </w:r>
      <w:r>
        <w:rPr>
          <w:rFonts w:ascii="Arial" w:hAnsi="Arial" w:cs="Arial"/>
          <w:color w:val="666666"/>
        </w:rPr>
        <w:br/>
        <w:t>Social</w:t>
      </w:r>
      <w:r>
        <w:rPr>
          <w:rFonts w:ascii="Arial" w:hAnsi="Arial" w:cs="Arial"/>
          <w:color w:val="666666"/>
        </w:rPr>
        <w:br/>
        <w:t>Dystopia</w:t>
      </w:r>
      <w:r>
        <w:rPr>
          <w:rFonts w:ascii="Arial" w:hAnsi="Arial" w:cs="Arial"/>
          <w:color w:val="666666"/>
        </w:rPr>
        <w:br/>
        <w:t>Utopia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AD4314">
        <w:rPr>
          <w:rStyle w:val="Strong"/>
          <w:rFonts w:ascii="inherit" w:hAnsi="inherit" w:cs="Arial"/>
          <w:color w:val="666666"/>
          <w:u w:val="single"/>
          <w:bdr w:val="none" w:sz="0" w:space="0" w:color="auto" w:frame="1"/>
        </w:rPr>
        <w:t>Other literary techniques</w:t>
      </w:r>
      <w:r w:rsidRPr="00AD4314">
        <w:rPr>
          <w:rFonts w:ascii="Arial" w:hAnsi="Arial" w:cs="Arial"/>
          <w:color w:val="666666"/>
          <w:u w:val="single"/>
        </w:rPr>
        <w:br/>
      </w:r>
      <w:r>
        <w:rPr>
          <w:rFonts w:ascii="Arial" w:hAnsi="Arial" w:cs="Arial"/>
          <w:color w:val="666666"/>
        </w:rPr>
        <w:t>Active voice</w:t>
      </w:r>
      <w:r>
        <w:rPr>
          <w:rFonts w:ascii="Arial" w:hAnsi="Arial" w:cs="Arial"/>
          <w:color w:val="666666"/>
        </w:rPr>
        <w:br/>
        <w:t>Allegory</w:t>
      </w:r>
      <w:r>
        <w:rPr>
          <w:rFonts w:ascii="Arial" w:hAnsi="Arial" w:cs="Arial"/>
          <w:color w:val="666666"/>
        </w:rPr>
        <w:br/>
        <w:t>Alliteration</w:t>
      </w:r>
      <w:r>
        <w:rPr>
          <w:rFonts w:ascii="Arial" w:hAnsi="Arial" w:cs="Arial"/>
          <w:color w:val="666666"/>
        </w:rPr>
        <w:br/>
        <w:t>Allusion</w:t>
      </w:r>
      <w:r>
        <w:rPr>
          <w:rFonts w:ascii="Arial" w:hAnsi="Arial" w:cs="Arial"/>
          <w:color w:val="666666"/>
        </w:rPr>
        <w:br/>
        <w:t>Ambivalence</w:t>
      </w:r>
      <w:r>
        <w:rPr>
          <w:rFonts w:ascii="Arial" w:hAnsi="Arial" w:cs="Arial"/>
          <w:color w:val="666666"/>
        </w:rPr>
        <w:br/>
        <w:t>Ambiguity</w:t>
      </w:r>
      <w:r>
        <w:rPr>
          <w:rFonts w:ascii="Arial" w:hAnsi="Arial" w:cs="Arial"/>
          <w:color w:val="666666"/>
        </w:rPr>
        <w:br/>
        <w:t>Antithesis</w:t>
      </w:r>
      <w:r>
        <w:rPr>
          <w:rFonts w:ascii="Arial" w:hAnsi="Arial" w:cs="Arial"/>
          <w:color w:val="666666"/>
        </w:rPr>
        <w:br/>
        <w:t>Antonyms</w:t>
      </w:r>
      <w:r>
        <w:rPr>
          <w:rFonts w:ascii="Arial" w:hAnsi="Arial" w:cs="Arial"/>
          <w:color w:val="666666"/>
        </w:rPr>
        <w:br/>
        <w:t>Bildungsroman</w:t>
      </w:r>
      <w:r>
        <w:rPr>
          <w:rFonts w:ascii="Arial" w:hAnsi="Arial" w:cs="Arial"/>
          <w:color w:val="666666"/>
        </w:rPr>
        <w:br/>
        <w:t>Characteris</w:t>
      </w:r>
      <w:r>
        <w:rPr>
          <w:rFonts w:ascii="Arial" w:hAnsi="Arial" w:cs="Arial"/>
          <w:color w:val="666666"/>
        </w:rPr>
        <w:t>ation</w:t>
      </w:r>
      <w:r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</w:rPr>
        <w:t>Cliffhanger</w:t>
      </w:r>
      <w:proofErr w:type="spellEnd"/>
      <w:r>
        <w:rPr>
          <w:rFonts w:ascii="Arial" w:hAnsi="Arial" w:cs="Arial"/>
          <w:color w:val="666666"/>
        </w:rPr>
        <w:br/>
        <w:t>Colloquialism</w:t>
      </w:r>
      <w:r>
        <w:rPr>
          <w:rFonts w:ascii="Arial" w:hAnsi="Arial" w:cs="Arial"/>
          <w:color w:val="666666"/>
        </w:rPr>
        <w:br/>
        <w:t>C</w:t>
      </w:r>
      <w:r>
        <w:rPr>
          <w:rFonts w:ascii="Arial" w:hAnsi="Arial" w:cs="Arial"/>
          <w:color w:val="666666"/>
        </w:rPr>
        <w:t>onnotation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Context</w:t>
      </w:r>
      <w:r>
        <w:rPr>
          <w:rFonts w:ascii="Arial" w:hAnsi="Arial" w:cs="Arial"/>
          <w:color w:val="666666"/>
        </w:rPr>
        <w:br/>
        <w:t>Denouement</w:t>
      </w:r>
      <w:r>
        <w:rPr>
          <w:rFonts w:ascii="Arial" w:hAnsi="Arial" w:cs="Arial"/>
          <w:color w:val="666666"/>
        </w:rPr>
        <w:br/>
        <w:t>Dialect</w:t>
      </w:r>
      <w:r>
        <w:rPr>
          <w:rFonts w:ascii="Arial" w:hAnsi="Arial" w:cs="Arial"/>
          <w:color w:val="666666"/>
        </w:rPr>
        <w:br/>
        <w:t>Dialogue</w:t>
      </w:r>
      <w:r>
        <w:rPr>
          <w:rFonts w:ascii="Arial" w:hAnsi="Arial" w:cs="Arial"/>
          <w:color w:val="666666"/>
        </w:rPr>
        <w:br/>
        <w:t>Epilogue</w:t>
      </w:r>
      <w:r>
        <w:rPr>
          <w:rFonts w:ascii="Arial" w:hAnsi="Arial" w:cs="Arial"/>
          <w:color w:val="666666"/>
        </w:rPr>
        <w:br/>
        <w:t>Epiphany</w:t>
      </w:r>
      <w:r>
        <w:rPr>
          <w:rFonts w:ascii="Arial" w:hAnsi="Arial" w:cs="Arial"/>
          <w:color w:val="666666"/>
        </w:rPr>
        <w:br/>
        <w:t>Euphemism</w:t>
      </w:r>
      <w:r>
        <w:rPr>
          <w:rFonts w:ascii="Arial" w:hAnsi="Arial" w:cs="Arial"/>
          <w:color w:val="666666"/>
        </w:rPr>
        <w:br/>
        <w:t>Flash back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t>Flash forward</w:t>
      </w:r>
      <w:r>
        <w:rPr>
          <w:rFonts w:ascii="Arial" w:hAnsi="Arial" w:cs="Arial"/>
          <w:color w:val="666666"/>
        </w:rPr>
        <w:br/>
        <w:t>Foreshadowing</w:t>
      </w:r>
      <w:r>
        <w:rPr>
          <w:rFonts w:ascii="Arial" w:hAnsi="Arial" w:cs="Arial"/>
          <w:color w:val="666666"/>
        </w:rPr>
        <w:br/>
        <w:t>Formal</w:t>
      </w:r>
      <w:r>
        <w:rPr>
          <w:rFonts w:ascii="Arial" w:hAnsi="Arial" w:cs="Arial"/>
          <w:color w:val="666666"/>
        </w:rPr>
        <w:br/>
        <w:t>Hyperbole</w:t>
      </w:r>
      <w:r>
        <w:rPr>
          <w:rFonts w:ascii="Arial" w:hAnsi="Arial" w:cs="Arial"/>
          <w:color w:val="666666"/>
        </w:rPr>
        <w:br/>
        <w:t>Idiom</w:t>
      </w:r>
      <w:r>
        <w:rPr>
          <w:rFonts w:ascii="Arial" w:hAnsi="Arial" w:cs="Arial"/>
          <w:color w:val="666666"/>
        </w:rPr>
        <w:br/>
        <w:t>Imagery</w:t>
      </w:r>
      <w:r>
        <w:rPr>
          <w:rFonts w:ascii="Arial" w:hAnsi="Arial" w:cs="Arial"/>
          <w:color w:val="666666"/>
        </w:rPr>
        <w:br/>
        <w:t>Informal</w:t>
      </w:r>
      <w:r>
        <w:rPr>
          <w:rFonts w:ascii="Arial" w:hAnsi="Arial" w:cs="Arial"/>
          <w:color w:val="666666"/>
        </w:rPr>
        <w:br/>
        <w:t>Irony</w:t>
      </w:r>
      <w:r>
        <w:rPr>
          <w:rFonts w:ascii="Arial" w:hAnsi="Arial" w:cs="Arial"/>
          <w:color w:val="666666"/>
        </w:rPr>
        <w:br/>
        <w:t>Juxta</w:t>
      </w:r>
      <w:r>
        <w:rPr>
          <w:rFonts w:ascii="Arial" w:hAnsi="Arial" w:cs="Arial"/>
          <w:color w:val="666666"/>
        </w:rPr>
        <w:t>position</w:t>
      </w:r>
      <w:r>
        <w:rPr>
          <w:rFonts w:ascii="Arial" w:hAnsi="Arial" w:cs="Arial"/>
          <w:color w:val="666666"/>
        </w:rPr>
        <w:br/>
        <w:t>Metaphor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Mood</w:t>
      </w:r>
      <w:r>
        <w:rPr>
          <w:rFonts w:ascii="Arial" w:hAnsi="Arial" w:cs="Arial"/>
          <w:color w:val="666666"/>
        </w:rPr>
        <w:br/>
        <w:t>Motif</w:t>
      </w:r>
      <w:r>
        <w:rPr>
          <w:rFonts w:ascii="Arial" w:hAnsi="Arial" w:cs="Arial"/>
          <w:color w:val="666666"/>
        </w:rPr>
        <w:br/>
        <w:t>Onomatopoeia</w:t>
      </w:r>
      <w:r>
        <w:rPr>
          <w:rFonts w:ascii="Arial" w:hAnsi="Arial" w:cs="Arial"/>
          <w:color w:val="666666"/>
        </w:rPr>
        <w:br/>
        <w:t>Oxymoron</w:t>
      </w:r>
      <w:r>
        <w:rPr>
          <w:rFonts w:ascii="Arial" w:hAnsi="Arial" w:cs="Arial"/>
          <w:color w:val="666666"/>
        </w:rPr>
        <w:br/>
        <w:t>Paradox</w:t>
      </w:r>
      <w:r>
        <w:rPr>
          <w:rFonts w:ascii="Arial" w:hAnsi="Arial" w:cs="Arial"/>
          <w:color w:val="666666"/>
        </w:rPr>
        <w:br/>
        <w:t>Parody</w:t>
      </w:r>
      <w:r>
        <w:rPr>
          <w:rFonts w:ascii="Arial" w:hAnsi="Arial" w:cs="Arial"/>
          <w:color w:val="666666"/>
        </w:rPr>
        <w:br/>
        <w:t>Passive voice</w:t>
      </w:r>
      <w:r>
        <w:rPr>
          <w:rFonts w:ascii="Arial" w:hAnsi="Arial" w:cs="Arial"/>
          <w:color w:val="666666"/>
        </w:rPr>
        <w:br/>
        <w:t>Pathos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Personification</w:t>
      </w:r>
      <w:r>
        <w:rPr>
          <w:rFonts w:ascii="Arial" w:hAnsi="Arial" w:cs="Arial"/>
          <w:color w:val="666666"/>
        </w:rPr>
        <w:br/>
        <w:t>Positioning</w:t>
      </w:r>
      <w:r>
        <w:rPr>
          <w:rFonts w:ascii="Arial" w:hAnsi="Arial" w:cs="Arial"/>
          <w:color w:val="666666"/>
        </w:rPr>
        <w:br/>
        <w:t>Prologue</w:t>
      </w:r>
      <w:r>
        <w:rPr>
          <w:rFonts w:ascii="Arial" w:hAnsi="Arial" w:cs="Arial"/>
          <w:color w:val="666666"/>
        </w:rPr>
        <w:br/>
        <w:t>Rhetoric</w:t>
      </w:r>
      <w:r>
        <w:rPr>
          <w:rFonts w:ascii="Arial" w:hAnsi="Arial" w:cs="Arial"/>
          <w:color w:val="666666"/>
        </w:rPr>
        <w:br/>
        <w:t>Rhythm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Simile</w:t>
      </w:r>
    </w:p>
    <w:p w:rsidR="00AD4314" w:rsidRDefault="00AD4314" w:rsidP="00AD431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Slang</w:t>
      </w:r>
      <w:r>
        <w:rPr>
          <w:rFonts w:ascii="Arial" w:hAnsi="Arial" w:cs="Arial"/>
          <w:color w:val="666666"/>
        </w:rPr>
        <w:br/>
        <w:t>Soliloquy</w:t>
      </w:r>
      <w:r>
        <w:rPr>
          <w:rFonts w:ascii="Arial" w:hAnsi="Arial" w:cs="Arial"/>
          <w:color w:val="666666"/>
        </w:rPr>
        <w:br/>
        <w:t>Stereotype</w:t>
      </w:r>
      <w:r>
        <w:rPr>
          <w:rFonts w:ascii="Arial" w:hAnsi="Arial" w:cs="Arial"/>
          <w:color w:val="666666"/>
        </w:rPr>
        <w:br/>
        <w:t>Symbols</w:t>
      </w:r>
      <w:r>
        <w:rPr>
          <w:rFonts w:ascii="Arial" w:hAnsi="Arial" w:cs="Arial"/>
          <w:color w:val="666666"/>
        </w:rPr>
        <w:br/>
        <w:t>Synonyms</w:t>
      </w:r>
      <w:r>
        <w:rPr>
          <w:rFonts w:ascii="Arial" w:hAnsi="Arial" w:cs="Arial"/>
          <w:color w:val="666666"/>
        </w:rPr>
        <w:br/>
        <w:t>Tone</w:t>
      </w:r>
      <w:r>
        <w:rPr>
          <w:rFonts w:ascii="Arial" w:hAnsi="Arial" w:cs="Arial"/>
          <w:color w:val="666666"/>
        </w:rPr>
        <w:br/>
        <w:t>Tragedy</w:t>
      </w:r>
      <w:r>
        <w:rPr>
          <w:rFonts w:ascii="Arial" w:hAnsi="Arial" w:cs="Arial"/>
          <w:color w:val="666666"/>
        </w:rPr>
        <w:br/>
        <w:t>Vernacular</w:t>
      </w:r>
    </w:p>
    <w:p w:rsidR="000C5123" w:rsidRDefault="000C5123"/>
    <w:sectPr w:rsidR="000C5123" w:rsidSect="00AD4314">
      <w:pgSz w:w="11906" w:h="16838"/>
      <w:pgMar w:top="426" w:right="282" w:bottom="142" w:left="567" w:header="708" w:footer="708" w:gutter="0"/>
      <w:cols w:num="3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4"/>
    <w:rsid w:val="000C5123"/>
    <w:rsid w:val="000D2BE2"/>
    <w:rsid w:val="001D4BE0"/>
    <w:rsid w:val="005223A4"/>
    <w:rsid w:val="007933DA"/>
    <w:rsid w:val="00AD4314"/>
    <w:rsid w:val="00B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BF2C-BED4-4E6B-AAE5-D6504BA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5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AD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1</cp:revision>
  <dcterms:created xsi:type="dcterms:W3CDTF">2014-10-19T05:52:00Z</dcterms:created>
  <dcterms:modified xsi:type="dcterms:W3CDTF">2014-10-19T06:00:00Z</dcterms:modified>
</cp:coreProperties>
</file>