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EA10E" w14:textId="19550BFE" w:rsidR="00180FEC" w:rsidRDefault="00180FEC" w:rsidP="00180FEC">
      <w:pPr>
        <w:pStyle w:val="VCAAHeading1"/>
        <w:spacing w:before="120" w:after="240"/>
      </w:pPr>
      <w:bookmarkStart w:id="0" w:name="TemplateOverview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2221"/>
        <w:gridCol w:w="1301"/>
        <w:gridCol w:w="921"/>
        <w:gridCol w:w="2222"/>
        <w:gridCol w:w="2223"/>
        <w:gridCol w:w="2222"/>
        <w:gridCol w:w="2223"/>
      </w:tblGrid>
      <w:tr w:rsidR="00180FEC" w:rsidRPr="008D74EF" w14:paraId="2AFAC091" w14:textId="77777777" w:rsidTr="00820E5B">
        <w:tc>
          <w:tcPr>
            <w:tcW w:w="15412" w:type="dxa"/>
            <w:gridSpan w:val="8"/>
            <w:shd w:val="clear" w:color="auto" w:fill="0F7EB4"/>
          </w:tcPr>
          <w:p w14:paraId="15856D75" w14:textId="77777777" w:rsidR="00180FEC" w:rsidRPr="004A4C31" w:rsidRDefault="00180FEC" w:rsidP="00820E5B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Belmont High School Unit 3 English</w:t>
            </w:r>
          </w:p>
          <w:p w14:paraId="3AC4CD0A" w14:textId="77777777" w:rsidR="00180FEC" w:rsidRPr="00242AC0" w:rsidRDefault="00180FEC" w:rsidP="00820E5B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180FEC" w:rsidRPr="008D74EF" w14:paraId="33B14703" w14:textId="77777777" w:rsidTr="00820E5B">
        <w:tc>
          <w:tcPr>
            <w:tcW w:w="15412" w:type="dxa"/>
            <w:gridSpan w:val="8"/>
            <w:tcBorders>
              <w:bottom w:val="single" w:sz="4" w:space="0" w:color="auto"/>
            </w:tcBorders>
          </w:tcPr>
          <w:p w14:paraId="70BA3C89" w14:textId="77777777" w:rsidR="00180FEC" w:rsidRPr="00242AC0" w:rsidRDefault="00180FEC" w:rsidP="00820E5B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180FEC" w:rsidRPr="008D74EF" w14:paraId="6674082A" w14:textId="77777777" w:rsidTr="00820E5B">
        <w:tc>
          <w:tcPr>
            <w:tcW w:w="5527" w:type="dxa"/>
            <w:gridSpan w:val="3"/>
            <w:tcBorders>
              <w:left w:val="nil"/>
              <w:right w:val="nil"/>
            </w:tcBorders>
          </w:tcPr>
          <w:p w14:paraId="32FDFFA7" w14:textId="77777777" w:rsidR="00180FEC" w:rsidRPr="008D74EF" w:rsidRDefault="00180FEC" w:rsidP="00820E5B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55458109" w14:textId="77777777" w:rsidR="00180FEC" w:rsidRPr="008D74EF" w:rsidRDefault="00180FEC" w:rsidP="00820E5B">
            <w:pPr>
              <w:rPr>
                <w:sz w:val="12"/>
                <w:szCs w:val="12"/>
              </w:rPr>
            </w:pPr>
          </w:p>
        </w:tc>
      </w:tr>
      <w:tr w:rsidR="00180FEC" w:rsidRPr="00242AC0" w14:paraId="0753BAD9" w14:textId="77777777" w:rsidTr="00820E5B"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14:paraId="0C6A218E" w14:textId="77777777" w:rsidR="00180FEC" w:rsidRPr="00242AC0" w:rsidRDefault="00180FEC" w:rsidP="00820E5B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3</w:t>
            </w:r>
          </w:p>
          <w:p w14:paraId="5E960672" w14:textId="77777777" w:rsidR="00180FEC" w:rsidRPr="00242AC0" w:rsidRDefault="00180FEC" w:rsidP="00820E5B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 (Task 2)</w:t>
            </w:r>
          </w:p>
          <w:p w14:paraId="3C8236A8" w14:textId="77777777" w:rsidR="00180FEC" w:rsidRPr="0088619A" w:rsidRDefault="00180FEC" w:rsidP="00820E5B">
            <w:pPr>
              <w:pStyle w:val="VCAAbody"/>
              <w:spacing w:line="240" w:lineRule="auto"/>
              <w:rPr>
                <w:rFonts w:ascii="Arial Narrow" w:hAnsi="Arial Narrow" w:cstheme="minorHAnsi"/>
                <w:color w:val="auto"/>
                <w:szCs w:val="20"/>
                <w:lang w:eastAsia="ar-SA"/>
              </w:rPr>
            </w:pPr>
            <w:r w:rsidRPr="00EC3956">
              <w:rPr>
                <w:rFonts w:ascii="Arial Narrow" w:hAnsi="Arial Narrow" w:cstheme="minorHAnsi"/>
                <w:szCs w:val="20"/>
              </w:rPr>
              <w:t>Explain their decisions made through writing processes</w:t>
            </w:r>
            <w:r>
              <w:rPr>
                <w:rFonts w:ascii="Arial Narrow" w:hAnsi="Arial Narrow" w:cstheme="minorHAnsi"/>
                <w:szCs w:val="20"/>
              </w:rPr>
              <w:t>.</w:t>
            </w:r>
          </w:p>
        </w:tc>
        <w:tc>
          <w:tcPr>
            <w:tcW w:w="13432" w:type="dxa"/>
            <w:gridSpan w:val="7"/>
            <w:shd w:val="clear" w:color="auto" w:fill="0F7EB4"/>
          </w:tcPr>
          <w:p w14:paraId="6A778C71" w14:textId="77777777" w:rsidR="00180FEC" w:rsidRPr="004A4C31" w:rsidRDefault="00180FEC" w:rsidP="00820E5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180FEC" w:rsidRPr="00242AC0" w14:paraId="6E5CDA94" w14:textId="77777777" w:rsidTr="00820E5B">
        <w:trPr>
          <w:trHeight w:val="170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3233CA9C" w14:textId="77777777" w:rsidR="00180FEC" w:rsidRPr="00242AC0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07F089DC" w14:textId="77777777" w:rsidR="00180FEC" w:rsidRPr="00242AC0" w:rsidRDefault="00180FEC" w:rsidP="00820E5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Key skills</w:t>
            </w:r>
          </w:p>
        </w:tc>
        <w:tc>
          <w:tcPr>
            <w:tcW w:w="2239" w:type="dxa"/>
            <w:gridSpan w:val="2"/>
            <w:vAlign w:val="center"/>
          </w:tcPr>
          <w:p w14:paraId="31E55F77" w14:textId="77777777" w:rsidR="00180FEC" w:rsidRPr="00443A55" w:rsidRDefault="00180FEC" w:rsidP="00820E5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 xml:space="preserve"> 1-4</w:t>
            </w:r>
          </w:p>
        </w:tc>
        <w:tc>
          <w:tcPr>
            <w:tcW w:w="2239" w:type="dxa"/>
            <w:vAlign w:val="center"/>
          </w:tcPr>
          <w:p w14:paraId="478C27F4" w14:textId="77777777" w:rsidR="00180FEC" w:rsidRPr="00443A55" w:rsidRDefault="00180FEC" w:rsidP="00820E5B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5-8</w:t>
            </w:r>
          </w:p>
        </w:tc>
        <w:tc>
          <w:tcPr>
            <w:tcW w:w="2238" w:type="dxa"/>
            <w:vAlign w:val="center"/>
          </w:tcPr>
          <w:p w14:paraId="66E59FAB" w14:textId="77777777" w:rsidR="00180FEC" w:rsidRPr="00443A55" w:rsidRDefault="00180FEC" w:rsidP="00820E5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9-12</w:t>
            </w:r>
          </w:p>
        </w:tc>
        <w:tc>
          <w:tcPr>
            <w:tcW w:w="2239" w:type="dxa"/>
            <w:vAlign w:val="center"/>
          </w:tcPr>
          <w:p w14:paraId="122B4FC5" w14:textId="77777777" w:rsidR="00180FEC" w:rsidRPr="00242AC0" w:rsidRDefault="00180FEC" w:rsidP="00820E5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13-16</w:t>
            </w:r>
          </w:p>
        </w:tc>
        <w:tc>
          <w:tcPr>
            <w:tcW w:w="2239" w:type="dxa"/>
            <w:vAlign w:val="center"/>
          </w:tcPr>
          <w:p w14:paraId="229FFA95" w14:textId="77777777" w:rsidR="00180FEC" w:rsidRPr="00443A55" w:rsidRDefault="00180FEC" w:rsidP="00820E5B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17-20</w:t>
            </w:r>
          </w:p>
        </w:tc>
      </w:tr>
      <w:tr w:rsidR="00180FEC" w:rsidRPr="00242AC0" w14:paraId="1A201557" w14:textId="77777777" w:rsidTr="00820E5B">
        <w:trPr>
          <w:cantSplit/>
          <w:trHeight w:val="73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7B3A3F4C" w14:textId="77777777" w:rsidR="00180FEC" w:rsidRPr="00242AC0" w:rsidRDefault="00180FEC" w:rsidP="00820E5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049B373B" w14:textId="77777777" w:rsidR="00180FEC" w:rsidRPr="0088619A" w:rsidRDefault="00180FEC" w:rsidP="00820E5B">
            <w:pPr>
              <w:pStyle w:val="VCAAtablecondensedbullet"/>
              <w:numPr>
                <w:ilvl w:val="0"/>
                <w:numId w:val="0"/>
              </w:numPr>
              <w:tabs>
                <w:tab w:val="clear" w:pos="425"/>
              </w:tabs>
              <w:spacing w:line="240" w:lineRule="auto"/>
              <w:rPr>
                <w:rFonts w:cstheme="minorHAnsi"/>
                <w:szCs w:val="20"/>
              </w:rPr>
            </w:pPr>
            <w:r w:rsidRPr="00EC3956">
              <w:rPr>
                <w:szCs w:val="20"/>
              </w:rPr>
              <w:t>Reflect on and share the implications of authorial choices in their own writing and the writings of others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51A28635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Recounts the experience of writing a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63038CCC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Identifies some successes and challenges in the writing of a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1A3D5D61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Describes writing processes, and the value and the limitations of those processes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3F3421F6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Explains the value of writing processes through the experience of creating a text and considers other writing processes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4E07BE65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 xml:space="preserve">Composes a detailed account of the writing processes attempted and/or implemented through the experience of creating a </w:t>
            </w:r>
            <w:proofErr w:type="gramStart"/>
            <w:r w:rsidRPr="00EC3956">
              <w:rPr>
                <w:rFonts w:ascii="Arial Narrow" w:hAnsi="Arial Narrow"/>
                <w:sz w:val="20"/>
                <w:szCs w:val="20"/>
              </w:rPr>
              <w:t>text, and</w:t>
            </w:r>
            <w:proofErr w:type="gramEnd"/>
            <w:r w:rsidRPr="00EC3956">
              <w:rPr>
                <w:rFonts w:ascii="Arial Narrow" w:hAnsi="Arial Narrow"/>
                <w:sz w:val="20"/>
                <w:szCs w:val="20"/>
              </w:rPr>
              <w:t xml:space="preserve"> reflects on other writing processes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80FEC" w:rsidRPr="00242AC0" w14:paraId="1AAC6B37" w14:textId="77777777" w:rsidTr="00820E5B">
        <w:trPr>
          <w:cantSplit/>
          <w:trHeight w:val="1134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BDF6C9E" w14:textId="77777777" w:rsidR="00180FEC" w:rsidRPr="00242AC0" w:rsidRDefault="00180FEC" w:rsidP="00820E5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2556C437" w14:textId="77777777" w:rsidR="00180FEC" w:rsidRPr="0088619A" w:rsidRDefault="00180FEC" w:rsidP="00820E5B">
            <w:pPr>
              <w:pStyle w:val="VCAAbullet"/>
              <w:rPr>
                <w:rFonts w:cstheme="minorHAnsi"/>
                <w:szCs w:val="20"/>
              </w:rPr>
            </w:pPr>
            <w:r w:rsidRPr="00EC3956">
              <w:rPr>
                <w:szCs w:val="20"/>
              </w:rPr>
              <w:t>Explain and comment on the vocabulary, text structures and language features, conventions and ideas used in their own writing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0CB22B27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Identifies an idea that is presented in a text, and lists elements of that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A2E4159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 xml:space="preserve">Refers to an idea selected to explore in a </w:t>
            </w:r>
            <w:proofErr w:type="gramStart"/>
            <w:r w:rsidRPr="00EC3956">
              <w:rPr>
                <w:rFonts w:ascii="Arial Narrow" w:hAnsi="Arial Narrow"/>
                <w:sz w:val="20"/>
                <w:szCs w:val="20"/>
              </w:rPr>
              <w:t>text, and</w:t>
            </w:r>
            <w:proofErr w:type="gramEnd"/>
            <w:r w:rsidRPr="00EC3956">
              <w:rPr>
                <w:rFonts w:ascii="Arial Narrow" w:hAnsi="Arial Narrow"/>
                <w:sz w:val="20"/>
                <w:szCs w:val="20"/>
              </w:rPr>
              <w:t xml:space="preserve"> describes some of the elements used in the construction of that text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4B8DC66D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Explores basic structures and language features, and vocabulary that were used to communicate ideas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19022E4C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Explains how structures, language features, vocabulary and conventions were purposefully employed to convey ideas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3B6E644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/>
                <w:sz w:val="20"/>
                <w:szCs w:val="20"/>
              </w:rPr>
              <w:t>Explains in detail how authorial choices around structures, language features, vocabulary and conventions interact to engage with ideas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180FEC" w:rsidRPr="00242AC0" w14:paraId="1F13E829" w14:textId="77777777" w:rsidTr="00820E5B">
        <w:trPr>
          <w:cantSplit/>
          <w:trHeight w:val="1134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6399CC69" w14:textId="77777777" w:rsidR="00180FEC" w:rsidRPr="00242AC0" w:rsidRDefault="00180FEC" w:rsidP="00820E5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 w14:paraId="1E43B129" w14:textId="77777777" w:rsidR="00180FEC" w:rsidRPr="0088619A" w:rsidRDefault="00180FEC" w:rsidP="00820E5B">
            <w:pPr>
              <w:pStyle w:val="VCAAbullet"/>
              <w:rPr>
                <w:szCs w:val="20"/>
              </w:rPr>
            </w:pPr>
            <w:r w:rsidRPr="00EC3956">
              <w:rPr>
                <w:szCs w:val="20"/>
              </w:rPr>
              <w:t>Experiment with and extend vocabulary for effective and cohesive writing</w:t>
            </w:r>
            <w:r>
              <w:rPr>
                <w:szCs w:val="20"/>
              </w:rPr>
              <w:t>.</w:t>
            </w:r>
          </w:p>
        </w:tc>
        <w:tc>
          <w:tcPr>
            <w:tcW w:w="2239" w:type="dxa"/>
            <w:gridSpan w:val="2"/>
          </w:tcPr>
          <w:p w14:paraId="25F043A5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 w:cstheme="minorHAnsi"/>
                <w:sz w:val="20"/>
                <w:szCs w:val="20"/>
              </w:rPr>
              <w:t>Uses language with connection to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0D5FCAF0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 w:cstheme="minorHAnsi"/>
                <w:sz w:val="20"/>
                <w:szCs w:val="20"/>
              </w:rPr>
              <w:t>Uses generic language to describe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8" w:type="dxa"/>
          </w:tcPr>
          <w:p w14:paraId="2EF9234B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 w:cstheme="minorHAnsi"/>
                <w:sz w:val="20"/>
                <w:szCs w:val="20"/>
              </w:rPr>
              <w:t>Uses appropriate language to explore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26CBC060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 w:cstheme="minorHAnsi"/>
                <w:sz w:val="20"/>
                <w:szCs w:val="20"/>
              </w:rPr>
              <w:t>Employs considered language and register to explain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</w:tcPr>
          <w:p w14:paraId="719FEB54" w14:textId="77777777" w:rsidR="00180FEC" w:rsidRPr="0088619A" w:rsidRDefault="00180FEC" w:rsidP="00820E5B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C3956">
              <w:rPr>
                <w:rFonts w:ascii="Arial Narrow" w:hAnsi="Arial Narrow" w:cstheme="minorHAnsi"/>
                <w:sz w:val="20"/>
                <w:szCs w:val="20"/>
              </w:rPr>
              <w:t xml:space="preserve">Connects precise language, register, </w:t>
            </w:r>
            <w:proofErr w:type="gramStart"/>
            <w:r w:rsidRPr="00EC3956">
              <w:rPr>
                <w:rFonts w:ascii="Arial Narrow" w:hAnsi="Arial Narrow" w:cstheme="minorHAnsi"/>
                <w:sz w:val="20"/>
                <w:szCs w:val="20"/>
              </w:rPr>
              <w:t>structure</w:t>
            </w:r>
            <w:proofErr w:type="gramEnd"/>
            <w:r w:rsidRPr="00EC3956">
              <w:rPr>
                <w:rFonts w:ascii="Arial Narrow" w:hAnsi="Arial Narrow" w:cstheme="minorHAnsi"/>
                <w:sz w:val="20"/>
                <w:szCs w:val="20"/>
              </w:rPr>
              <w:t xml:space="preserve"> and ideas to reflect on the writing processes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</w:tc>
      </w:tr>
    </w:tbl>
    <w:p w14:paraId="3A9F6E9A" w14:textId="77777777" w:rsidR="00C24857" w:rsidRDefault="00C24857"/>
    <w:sectPr w:rsidR="00C24857" w:rsidSect="00180FEC">
      <w:pgSz w:w="16838" w:h="11906" w:orient="landscape"/>
      <w:pgMar w:top="567" w:right="67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56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EC"/>
    <w:rsid w:val="00180FEC"/>
    <w:rsid w:val="00C2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8CFF"/>
  <w15:chartTrackingRefBased/>
  <w15:docId w15:val="{4AC609D2-A68D-4A91-86E0-CF2141FE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EC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Heading1">
    <w:name w:val="VCAA Heading 1"/>
    <w:qFormat/>
    <w:rsid w:val="00180FEC"/>
    <w:pPr>
      <w:spacing w:before="480" w:after="120" w:line="560" w:lineRule="exact"/>
      <w:outlineLvl w:val="1"/>
    </w:pPr>
    <w:rPr>
      <w:rFonts w:ascii="Arial" w:hAnsi="Arial" w:cs="Arial"/>
      <w:color w:val="0F7EB4"/>
      <w:kern w:val="0"/>
      <w:sz w:val="48"/>
      <w:szCs w:val="40"/>
      <w:lang w:val="en-US"/>
      <w14:ligatures w14:val="none"/>
    </w:rPr>
  </w:style>
  <w:style w:type="paragraph" w:customStyle="1" w:styleId="VCAAbody">
    <w:name w:val="VCAA body"/>
    <w:link w:val="VCAAbodyChar"/>
    <w:qFormat/>
    <w:rsid w:val="00180FEC"/>
    <w:pPr>
      <w:spacing w:before="120" w:after="120" w:line="280" w:lineRule="exact"/>
    </w:pPr>
    <w:rPr>
      <w:rFonts w:ascii="Arial" w:hAnsi="Arial" w:cs="Arial"/>
      <w:color w:val="000000" w:themeColor="text1"/>
      <w:kern w:val="0"/>
      <w:sz w:val="20"/>
      <w:lang w:val="en-US"/>
      <w14:ligatures w14:val="none"/>
    </w:rPr>
  </w:style>
  <w:style w:type="table" w:styleId="TableGrid">
    <w:name w:val="Table Grid"/>
    <w:basedOn w:val="TableNormal"/>
    <w:uiPriority w:val="59"/>
    <w:rsid w:val="00180FEC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ullet">
    <w:name w:val="VCAA bullet"/>
    <w:basedOn w:val="VCAAbody"/>
    <w:autoRedefine/>
    <w:qFormat/>
    <w:rsid w:val="00180FEC"/>
    <w:pPr>
      <w:tabs>
        <w:tab w:val="left" w:pos="425"/>
      </w:tabs>
      <w:spacing w:after="0" w:line="240" w:lineRule="auto"/>
      <w:contextualSpacing/>
    </w:pPr>
    <w:rPr>
      <w:rFonts w:ascii="Arial Narrow" w:eastAsia="Times New Roman" w:hAnsi="Arial Narrow"/>
      <w:kern w:val="22"/>
      <w:lang w:val="en-GB" w:eastAsia="ja-JP"/>
    </w:rPr>
  </w:style>
  <w:style w:type="paragraph" w:customStyle="1" w:styleId="VCAAtablecondensedbullet">
    <w:name w:val="VCAA table condensed bullet"/>
    <w:basedOn w:val="Normal"/>
    <w:qFormat/>
    <w:rsid w:val="00180FEC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character" w:customStyle="1" w:styleId="VCAAbodyChar">
    <w:name w:val="VCAA body Char"/>
    <w:basedOn w:val="DefaultParagraphFont"/>
    <w:link w:val="VCAAbody"/>
    <w:rsid w:val="00180FEC"/>
    <w:rPr>
      <w:rFonts w:ascii="Arial" w:hAnsi="Arial" w:cs="Arial"/>
      <w:color w:val="000000" w:themeColor="text1"/>
      <w:kern w:val="0"/>
      <w:sz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Todaro</dc:creator>
  <cp:keywords/>
  <dc:description/>
  <cp:lastModifiedBy>Lisa Todaro</cp:lastModifiedBy>
  <cp:revision>1</cp:revision>
  <dcterms:created xsi:type="dcterms:W3CDTF">2023-10-19T01:25:00Z</dcterms:created>
  <dcterms:modified xsi:type="dcterms:W3CDTF">2023-10-19T01:26:00Z</dcterms:modified>
</cp:coreProperties>
</file>